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29" w:rsidRDefault="00E15029" w:rsidP="00E15029">
      <w:pPr>
        <w:pStyle w:val="1"/>
        <w:framePr w:w="10790" w:h="1291" w:hRule="exact" w:wrap="none" w:vAnchor="page" w:hAnchor="page" w:x="559" w:y="519"/>
        <w:shd w:val="clear" w:color="auto" w:fill="auto"/>
        <w:tabs>
          <w:tab w:val="left" w:pos="8318"/>
          <w:tab w:val="left" w:pos="9552"/>
        </w:tabs>
        <w:spacing w:after="0"/>
        <w:ind w:left="6600" w:right="320" w:firstLine="1960"/>
        <w:jc w:val="right"/>
      </w:pPr>
      <w:r>
        <w:rPr>
          <w:color w:val="000000"/>
        </w:rPr>
        <w:t xml:space="preserve">Приложение № 1 постановлению </w:t>
      </w:r>
      <w:r>
        <w:t xml:space="preserve">Главы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Черномысинского</w:t>
      </w:r>
      <w:proofErr w:type="spellEnd"/>
      <w:r>
        <w:rPr>
          <w:color w:val="000000"/>
        </w:rPr>
        <w:t xml:space="preserve"> сельсовет </w:t>
      </w:r>
    </w:p>
    <w:p w:rsidR="00E15029" w:rsidRDefault="00E15029" w:rsidP="00E15029">
      <w:pPr>
        <w:pStyle w:val="1"/>
        <w:framePr w:w="10790" w:h="1291" w:hRule="exact" w:wrap="none" w:vAnchor="page" w:hAnchor="page" w:x="559" w:y="519"/>
        <w:shd w:val="clear" w:color="auto" w:fill="auto"/>
        <w:tabs>
          <w:tab w:val="left" w:pos="8318"/>
          <w:tab w:val="left" w:pos="9552"/>
        </w:tabs>
        <w:spacing w:after="0"/>
        <w:ind w:left="6600" w:right="320" w:firstLine="1960"/>
        <w:jc w:val="right"/>
      </w:pPr>
      <w:r>
        <w:t>от  25.12.2013 г</w:t>
      </w:r>
    </w:p>
    <w:p w:rsidR="00E15029" w:rsidRDefault="00E15029" w:rsidP="00E15029">
      <w:pPr>
        <w:pStyle w:val="11"/>
        <w:framePr w:w="10790" w:h="1881" w:hRule="exact" w:wrap="none" w:vAnchor="page" w:hAnchor="page" w:x="559" w:y="2338"/>
        <w:shd w:val="clear" w:color="auto" w:fill="auto"/>
        <w:spacing w:before="0"/>
        <w:ind w:left="860"/>
      </w:pPr>
      <w:bookmarkStart w:id="0" w:name="bookmark0"/>
      <w:r>
        <w:rPr>
          <w:color w:val="000000"/>
        </w:rPr>
        <w:t>СОГЛАСОВАНО</w:t>
      </w:r>
      <w:bookmarkEnd w:id="0"/>
    </w:p>
    <w:p w:rsidR="00E15029" w:rsidRDefault="00E15029" w:rsidP="00E15029">
      <w:pPr>
        <w:pStyle w:val="1"/>
        <w:framePr w:w="10790" w:h="1881" w:hRule="exact" w:wrap="none" w:vAnchor="page" w:hAnchor="page" w:x="559" w:y="2338"/>
        <w:shd w:val="clear" w:color="auto" w:fill="auto"/>
        <w:spacing w:after="0" w:line="298" w:lineRule="exact"/>
        <w:ind w:left="860"/>
      </w:pPr>
      <w:r>
        <w:rPr>
          <w:color w:val="000000"/>
        </w:rPr>
        <w:t>Начальник филиала по Убинскому району</w:t>
      </w:r>
    </w:p>
    <w:p w:rsidR="00E15029" w:rsidRDefault="00E15029" w:rsidP="00E15029">
      <w:pPr>
        <w:pStyle w:val="1"/>
        <w:framePr w:w="10790" w:h="1881" w:hRule="exact" w:wrap="none" w:vAnchor="page" w:hAnchor="page" w:x="559" w:y="2338"/>
        <w:shd w:val="clear" w:color="auto" w:fill="auto"/>
        <w:spacing w:after="0" w:line="298" w:lineRule="exact"/>
        <w:ind w:left="860"/>
      </w:pPr>
      <w:r>
        <w:rPr>
          <w:color w:val="000000"/>
        </w:rPr>
        <w:t>ФКУ У ИИ ГУФСИН России по Новосибирской области</w:t>
      </w:r>
    </w:p>
    <w:p w:rsidR="00E15029" w:rsidRDefault="00E15029" w:rsidP="00E15029">
      <w:pPr>
        <w:pStyle w:val="1"/>
        <w:framePr w:w="10790" w:h="1881" w:hRule="exact" w:wrap="none" w:vAnchor="page" w:hAnchor="page" w:x="559" w:y="2338"/>
        <w:shd w:val="clear" w:color="auto" w:fill="auto"/>
        <w:spacing w:after="0" w:line="298" w:lineRule="exact"/>
        <w:ind w:left="860"/>
      </w:pPr>
      <w:r>
        <w:rPr>
          <w:color w:val="000000"/>
        </w:rPr>
        <w:t>майор внутренней службы</w:t>
      </w:r>
    </w:p>
    <w:p w:rsidR="00E15029" w:rsidRDefault="00E15029" w:rsidP="00E15029">
      <w:pPr>
        <w:pStyle w:val="1"/>
        <w:framePr w:w="10790" w:h="1881" w:hRule="exact" w:wrap="none" w:vAnchor="page" w:hAnchor="page" w:x="559" w:y="2338"/>
        <w:shd w:val="clear" w:color="auto" w:fill="auto"/>
        <w:tabs>
          <w:tab w:val="left" w:leader="underscore" w:pos="3160"/>
        </w:tabs>
        <w:spacing w:after="0" w:line="298" w:lineRule="exact"/>
      </w:pPr>
      <w:r>
        <w:t xml:space="preserve">             ____________________</w:t>
      </w:r>
      <w:r>
        <w:rPr>
          <w:color w:val="000000"/>
        </w:rPr>
        <w:t>Н.В. Прожога</w:t>
      </w:r>
    </w:p>
    <w:p w:rsidR="00E15029" w:rsidRDefault="00E15029" w:rsidP="00E15029">
      <w:pPr>
        <w:pStyle w:val="1"/>
        <w:framePr w:w="10790" w:h="1881" w:hRule="exact" w:wrap="none" w:vAnchor="page" w:hAnchor="page" w:x="559" w:y="2338"/>
        <w:shd w:val="clear" w:color="auto" w:fill="auto"/>
        <w:spacing w:after="0" w:line="298" w:lineRule="exact"/>
        <w:ind w:left="860"/>
      </w:pPr>
      <w:r>
        <w:t>«___»_____________2013год</w:t>
      </w:r>
      <w:r>
        <w:rPr>
          <w:color w:val="000000"/>
        </w:rPr>
        <w:t>.</w:t>
      </w:r>
    </w:p>
    <w:p w:rsidR="00E15029" w:rsidRDefault="00E15029" w:rsidP="00E15029">
      <w:pPr>
        <w:pStyle w:val="1"/>
        <w:framePr w:w="10790" w:h="302" w:hRule="exact" w:wrap="none" w:vAnchor="page" w:hAnchor="page" w:x="559" w:y="4817"/>
        <w:shd w:val="clear" w:color="auto" w:fill="auto"/>
        <w:spacing w:after="0" w:line="220" w:lineRule="exact"/>
        <w:ind w:right="20"/>
        <w:jc w:val="center"/>
      </w:pPr>
      <w:r>
        <w:rPr>
          <w:color w:val="000000"/>
        </w:rPr>
        <w:t>Вид обязательных работ и объекты, на которых они отбываются.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25"/>
        <w:gridCol w:w="2563"/>
        <w:gridCol w:w="1814"/>
        <w:gridCol w:w="1690"/>
        <w:gridCol w:w="3768"/>
      </w:tblGrid>
      <w:tr w:rsidR="00E15029" w:rsidTr="00E15029">
        <w:trPr>
          <w:trHeight w:hRule="exact" w:val="80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120" w:line="190" w:lineRule="exact"/>
              <w:ind w:left="220"/>
            </w:pPr>
            <w:r>
              <w:rPr>
                <w:rStyle w:val="9"/>
                <w:lang w:val="en-US"/>
              </w:rPr>
              <w:t>JN»</w:t>
            </w:r>
          </w:p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before="120" w:after="0" w:line="80" w:lineRule="exact"/>
              <w:ind w:left="220"/>
            </w:pPr>
            <w:r>
              <w:rPr>
                <w:rStyle w:val="4pt"/>
              </w:rPr>
              <w:t xml:space="preserve">! </w:t>
            </w:r>
            <w:proofErr w:type="spellStart"/>
            <w:proofErr w:type="gramStart"/>
            <w:r>
              <w:rPr>
                <w:rStyle w:val="4pt"/>
              </w:rPr>
              <w:t>i</w:t>
            </w:r>
            <w:proofErr w:type="spellEnd"/>
            <w:r>
              <w:rPr>
                <w:rStyle w:val="4pt"/>
              </w:rPr>
              <w:t>/I</w:t>
            </w:r>
            <w:proofErr w:type="gramEnd"/>
            <w:r>
              <w:rPr>
                <w:rStyle w:val="4pt"/>
              </w:rPr>
              <w:t>!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0" w:lineRule="exact"/>
              <w:jc w:val="center"/>
            </w:pPr>
            <w:r>
              <w:rPr>
                <w:rStyle w:val="9"/>
              </w:rPr>
              <w:t>Объект для отбывания</w:t>
            </w:r>
          </w:p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0" w:lineRule="exact"/>
              <w:jc w:val="both"/>
            </w:pPr>
            <w:r>
              <w:rPr>
                <w:rStyle w:val="9"/>
              </w:rPr>
              <w:t>наказания</w:t>
            </w:r>
          </w:p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0" w:lineRule="exact"/>
              <w:jc w:val="both"/>
            </w:pPr>
            <w:r>
              <w:rPr>
                <w:rStyle w:val="9"/>
              </w:rPr>
              <w:t>(предприятия)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190" w:lineRule="exact"/>
              <w:ind w:left="100"/>
            </w:pPr>
            <w:r>
              <w:rPr>
                <w:rStyle w:val="9"/>
              </w:rPr>
              <w:t>Место работы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0" w:lineRule="exact"/>
              <w:ind w:left="160"/>
            </w:pPr>
            <w:r>
              <w:rPr>
                <w:rStyle w:val="9"/>
              </w:rPr>
              <w:t>Кол-во рабочих мест/должность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Вид выполняемых работ</w:t>
            </w:r>
          </w:p>
        </w:tc>
      </w:tr>
      <w:tr w:rsidR="00E15029" w:rsidTr="00E15029">
        <w:trPr>
          <w:trHeight w:hRule="exact" w:val="77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190" w:lineRule="exact"/>
              <w:ind w:left="220"/>
            </w:pPr>
            <w:r>
              <w:rPr>
                <w:rStyle w:val="9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4" w:lineRule="exact"/>
              <w:jc w:val="center"/>
            </w:pPr>
            <w:r>
              <w:rPr>
                <w:rStyle w:val="9"/>
              </w:rPr>
              <w:t>Администрация</w:t>
            </w:r>
          </w:p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4" w:lineRule="exact"/>
              <w:ind w:left="460"/>
            </w:pPr>
            <w:proofErr w:type="spellStart"/>
            <w:r>
              <w:rPr>
                <w:rStyle w:val="9"/>
              </w:rPr>
              <w:t>Черномысинского</w:t>
            </w:r>
            <w:proofErr w:type="spellEnd"/>
          </w:p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4" w:lineRule="exact"/>
              <w:ind w:left="460"/>
            </w:pPr>
            <w:r>
              <w:rPr>
                <w:rStyle w:val="9"/>
              </w:rPr>
              <w:t>сельсовета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190" w:lineRule="exact"/>
              <w:ind w:left="100"/>
            </w:pPr>
            <w:r>
              <w:rPr>
                <w:rStyle w:val="9"/>
              </w:rPr>
              <w:t>с</w:t>
            </w:r>
            <w:proofErr w:type="gramStart"/>
            <w:r>
              <w:rPr>
                <w:rStyle w:val="9"/>
              </w:rPr>
              <w:t>.Ч</w:t>
            </w:r>
            <w:proofErr w:type="gramEnd"/>
            <w:r>
              <w:rPr>
                <w:rStyle w:val="9"/>
              </w:rPr>
              <w:t>ерный Мыс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0" w:lineRule="exact"/>
              <w:ind w:left="160"/>
            </w:pPr>
            <w:r>
              <w:rPr>
                <w:rStyle w:val="9"/>
              </w:rPr>
              <w:t>1/подсобный рабочий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4" w:lineRule="exact"/>
              <w:ind w:left="60"/>
            </w:pPr>
            <w:r>
              <w:rPr>
                <w:rStyle w:val="9"/>
              </w:rPr>
              <w:t>-скашивание травы;</w:t>
            </w:r>
          </w:p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4" w:lineRule="exact"/>
              <w:ind w:left="60"/>
            </w:pPr>
            <w:r>
              <w:rPr>
                <w:rStyle w:val="9"/>
              </w:rPr>
              <w:t>-уборка мусора в населенном пункте; - уборка снега.</w:t>
            </w:r>
          </w:p>
        </w:tc>
      </w:tr>
      <w:tr w:rsidR="00E15029" w:rsidTr="00E15029">
        <w:trPr>
          <w:trHeight w:hRule="exact" w:val="103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190" w:lineRule="exact"/>
              <w:jc w:val="center"/>
            </w:pPr>
            <w:r>
              <w:rPr>
                <w:rStyle w:val="9"/>
              </w:rPr>
              <w:t>2,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4" w:lineRule="exact"/>
              <w:jc w:val="both"/>
            </w:pPr>
            <w:r>
              <w:rPr>
                <w:rStyle w:val="9"/>
              </w:rPr>
              <w:t>МКУК «</w:t>
            </w:r>
            <w:proofErr w:type="spellStart"/>
            <w:r>
              <w:rPr>
                <w:rStyle w:val="9"/>
              </w:rPr>
              <w:t>Черномысинский</w:t>
            </w:r>
            <w:proofErr w:type="spellEnd"/>
            <w:r>
              <w:rPr>
                <w:rStyle w:val="9"/>
              </w:rPr>
              <w:t xml:space="preserve"> СКЦ»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190" w:lineRule="exact"/>
              <w:ind w:left="100"/>
            </w:pPr>
            <w:r>
              <w:rPr>
                <w:rStyle w:val="9"/>
              </w:rPr>
              <w:t>с</w:t>
            </w:r>
            <w:proofErr w:type="gramStart"/>
            <w:r>
              <w:rPr>
                <w:rStyle w:val="9"/>
              </w:rPr>
              <w:t xml:space="preserve"> .</w:t>
            </w:r>
            <w:proofErr w:type="gramEnd"/>
            <w:r>
              <w:rPr>
                <w:rStyle w:val="9"/>
              </w:rPr>
              <w:t>Черный Мыс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0" w:lineRule="exact"/>
              <w:ind w:left="160"/>
            </w:pPr>
            <w:r>
              <w:rPr>
                <w:rStyle w:val="9"/>
              </w:rPr>
              <w:t>1 /подсобный рабочий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hd w:val="clear" w:color="auto" w:fill="auto"/>
              <w:spacing w:after="0" w:line="250" w:lineRule="exact"/>
              <w:ind w:left="60"/>
            </w:pPr>
            <w:r>
              <w:rPr>
                <w:rStyle w:val="9"/>
              </w:rPr>
              <w:t xml:space="preserve">-побелка и покраска помещений; - покраска и ремонт ограждений; - уборка снега, работа </w:t>
            </w:r>
            <w:proofErr w:type="spellStart"/>
            <w:r>
              <w:rPr>
                <w:rStyle w:val="9"/>
              </w:rPr>
              <w:t>зольщика</w:t>
            </w:r>
            <w:proofErr w:type="spellEnd"/>
            <w:r>
              <w:rPr>
                <w:rStyle w:val="9"/>
              </w:rPr>
              <w:t xml:space="preserve"> в </w:t>
            </w:r>
            <w:proofErr w:type="spellStart"/>
            <w:r>
              <w:rPr>
                <w:rStyle w:val="9"/>
              </w:rPr>
              <w:t>кательной</w:t>
            </w:r>
            <w:proofErr w:type="spellEnd"/>
          </w:p>
        </w:tc>
      </w:tr>
      <w:tr w:rsidR="00E15029" w:rsidTr="00E15029">
        <w:trPr>
          <w:trHeight w:hRule="exact" w:val="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pStyle w:val="1"/>
              <w:framePr w:w="10560" w:h="2669" w:hRule="exact" w:wrap="none" w:vAnchor="page" w:hAnchor="page" w:x="564" w:y="5359"/>
              <w:spacing w:after="0" w:line="190" w:lineRule="exact"/>
              <w:jc w:val="center"/>
              <w:rPr>
                <w:rStyle w:val="9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framePr w:w="10560" w:h="2669" w:hRule="exact" w:wrap="none" w:vAnchor="page" w:hAnchor="page" w:x="564" w:y="5359"/>
              <w:rPr>
                <w:rStyle w:val="9"/>
                <w:rFonts w:eastAsiaTheme="minorEastAsi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framePr w:w="10560" w:h="2669" w:hRule="exact" w:wrap="none" w:vAnchor="page" w:hAnchor="page" w:x="564" w:y="5359"/>
              <w:rPr>
                <w:rStyle w:val="9"/>
                <w:rFonts w:eastAsiaTheme="minorEastAsia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15029" w:rsidRDefault="00E15029" w:rsidP="00E15029">
            <w:pPr>
              <w:framePr w:w="10560" w:h="2669" w:hRule="exact" w:wrap="none" w:vAnchor="page" w:hAnchor="page" w:x="564" w:y="5359"/>
              <w:rPr>
                <w:rStyle w:val="9"/>
                <w:rFonts w:eastAsiaTheme="minorEastAsia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5029" w:rsidRDefault="00E15029" w:rsidP="00E15029">
            <w:pPr>
              <w:framePr w:w="10560" w:h="2669" w:hRule="exact" w:wrap="none" w:vAnchor="page" w:hAnchor="page" w:x="564" w:y="5359"/>
              <w:rPr>
                <w:rStyle w:val="9"/>
                <w:rFonts w:eastAsiaTheme="minorEastAsia"/>
              </w:rPr>
            </w:pPr>
          </w:p>
        </w:tc>
      </w:tr>
      <w:tr w:rsidR="00E15029" w:rsidTr="00E1502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</w:trPr>
        <w:tc>
          <w:tcPr>
            <w:tcW w:w="10560" w:type="dxa"/>
            <w:gridSpan w:val="5"/>
          </w:tcPr>
          <w:p w:rsidR="00E15029" w:rsidRDefault="00E15029" w:rsidP="00E15029">
            <w:pPr>
              <w:framePr w:w="10560" w:h="2669" w:hRule="exact" w:wrap="none" w:vAnchor="page" w:hAnchor="page" w:x="564" w:y="5359"/>
              <w:rPr>
                <w:rFonts w:ascii="Courier New" w:hAnsi="Courier New" w:cs="Courier New"/>
                <w:color w:val="000000"/>
                <w:sz w:val="2"/>
                <w:szCs w:val="2"/>
              </w:rPr>
            </w:pPr>
          </w:p>
        </w:tc>
      </w:tr>
    </w:tbl>
    <w:p w:rsidR="00E15029" w:rsidRDefault="00E15029" w:rsidP="00E15029">
      <w:pPr>
        <w:rPr>
          <w:rFonts w:ascii="Courier New" w:hAnsi="Courier New" w:cs="Courier New"/>
          <w:color w:val="000000"/>
          <w:sz w:val="2"/>
          <w:szCs w:val="2"/>
        </w:rPr>
      </w:pPr>
    </w:p>
    <w:p w:rsidR="00E650E0" w:rsidRDefault="00E650E0"/>
    <w:sectPr w:rsidR="00E65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5029"/>
    <w:rsid w:val="00E15029"/>
    <w:rsid w:val="00E6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E15029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1">
    <w:name w:val="Основной текст1"/>
    <w:basedOn w:val="a"/>
    <w:link w:val="a3"/>
    <w:rsid w:val="00E15029"/>
    <w:pPr>
      <w:widowControl w:val="0"/>
      <w:shd w:val="clear" w:color="auto" w:fill="FFFFFF"/>
      <w:spacing w:after="540" w:line="302" w:lineRule="exact"/>
    </w:pPr>
    <w:rPr>
      <w:rFonts w:ascii="Times New Roman" w:eastAsia="Times New Roman" w:hAnsi="Times New Roman" w:cs="Times New Roman"/>
      <w:spacing w:val="5"/>
    </w:rPr>
  </w:style>
  <w:style w:type="character" w:customStyle="1" w:styleId="10">
    <w:name w:val="Заголовок №1_"/>
    <w:basedOn w:val="a0"/>
    <w:link w:val="11"/>
    <w:locked/>
    <w:rsid w:val="00E15029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11">
    <w:name w:val="Заголовок №1"/>
    <w:basedOn w:val="a"/>
    <w:link w:val="10"/>
    <w:rsid w:val="00E15029"/>
    <w:pPr>
      <w:widowControl w:val="0"/>
      <w:shd w:val="clear" w:color="auto" w:fill="FFFFFF"/>
      <w:spacing w:before="540" w:after="0" w:line="298" w:lineRule="exact"/>
      <w:outlineLvl w:val="0"/>
    </w:pPr>
    <w:rPr>
      <w:rFonts w:ascii="Times New Roman" w:eastAsia="Times New Roman" w:hAnsi="Times New Roman" w:cs="Times New Roman"/>
      <w:spacing w:val="5"/>
    </w:rPr>
  </w:style>
  <w:style w:type="character" w:customStyle="1" w:styleId="9">
    <w:name w:val="Основной текст + 9"/>
    <w:aliases w:val="5 pt,Интервал 0 pt"/>
    <w:basedOn w:val="a3"/>
    <w:rsid w:val="00E15029"/>
    <w:rPr>
      <w:color w:val="000000"/>
      <w:spacing w:val="6"/>
      <w:w w:val="100"/>
      <w:position w:val="0"/>
      <w:sz w:val="19"/>
      <w:szCs w:val="19"/>
      <w:lang w:val="ru-RU"/>
    </w:rPr>
  </w:style>
  <w:style w:type="character" w:customStyle="1" w:styleId="4pt">
    <w:name w:val="Основной текст + 4 pt"/>
    <w:aliases w:val="Интервал 1 pt"/>
    <w:basedOn w:val="a3"/>
    <w:rsid w:val="00E15029"/>
    <w:rPr>
      <w:color w:val="000000"/>
      <w:spacing w:val="21"/>
      <w:w w:val="100"/>
      <w:position w:val="0"/>
      <w:sz w:val="8"/>
      <w:szCs w:val="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2013-12-25T04:27:00Z</cp:lastPrinted>
  <dcterms:created xsi:type="dcterms:W3CDTF">2013-12-25T04:24:00Z</dcterms:created>
  <dcterms:modified xsi:type="dcterms:W3CDTF">2013-12-25T04:27:00Z</dcterms:modified>
</cp:coreProperties>
</file>